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CBC4" w14:textId="340A4794" w:rsidR="006115FE" w:rsidRDefault="00A561CF" w:rsidP="00CB0114">
      <w:r>
        <w:t>Arbeitsblatt</w:t>
      </w:r>
    </w:p>
    <w:p w14:paraId="0D66FC6A" w14:textId="448BB4B1" w:rsidR="00C74C94" w:rsidRDefault="00314C91" w:rsidP="00BB7D1A">
      <w:pPr>
        <w:pStyle w:val="berschrift2"/>
      </w:pPr>
      <w:r>
        <w:t>Ein ethisches Urteil fällen</w:t>
      </w:r>
    </w:p>
    <w:p w14:paraId="35BDFE09" w14:textId="1465088A" w:rsidR="000F6710" w:rsidRDefault="00992076" w:rsidP="000F6710">
      <w:pPr>
        <w:pStyle w:val="berschrift3"/>
      </w:pPr>
      <w:r>
        <w:t>Hausa</w:t>
      </w:r>
      <w:bookmarkStart w:id="0" w:name="_GoBack"/>
      <w:bookmarkEnd w:id="0"/>
      <w:r w:rsidR="000F6710">
        <w:t>ufgaben</w:t>
      </w:r>
    </w:p>
    <w:p w14:paraId="54C75F1C" w14:textId="77777777" w:rsidR="000F6710" w:rsidRPr="000F6710" w:rsidRDefault="000F6710" w:rsidP="000F6710"/>
    <w:p w14:paraId="73BD197A" w14:textId="1ACFB578" w:rsidR="001A71A4" w:rsidRDefault="001A71A4" w:rsidP="0089193E">
      <w:pPr>
        <w:pStyle w:val="Listenabsatz"/>
        <w:numPr>
          <w:ilvl w:val="0"/>
          <w:numId w:val="3"/>
        </w:numPr>
      </w:pPr>
      <w:r>
        <w:t>Stellen Sie sich vor, Sie wären Charda.</w:t>
      </w:r>
      <w:r>
        <w:br/>
        <w:t xml:space="preserve">Sie wollen nun entscheiden, ob sie </w:t>
      </w:r>
      <w:r w:rsidR="00632AAC">
        <w:t xml:space="preserve">künftig </w:t>
      </w:r>
      <w:r>
        <w:t>mit Hijab in die Schule gehen oder nicht.</w:t>
      </w:r>
    </w:p>
    <w:p w14:paraId="393BD089" w14:textId="77777777" w:rsidR="001A71A4" w:rsidRDefault="001A71A4" w:rsidP="001A71A4"/>
    <w:p w14:paraId="74E80F83" w14:textId="00C34F4F" w:rsidR="0089193E" w:rsidRDefault="001A71A4" w:rsidP="0089193E">
      <w:pPr>
        <w:pStyle w:val="Listenabsatz"/>
        <w:numPr>
          <w:ilvl w:val="0"/>
          <w:numId w:val="3"/>
        </w:numPr>
      </w:pPr>
      <w:r>
        <w:t>S</w:t>
      </w:r>
      <w:r w:rsidR="00314C91">
        <w:t xml:space="preserve">tudieren Sie alle </w:t>
      </w:r>
      <w:r>
        <w:t xml:space="preserve">Aspekte der Frage anhand der vorliegenden </w:t>
      </w:r>
      <w:r w:rsidR="00314C91">
        <w:t>Wertequadrate (abgelegt auf der Lernplattform).</w:t>
      </w:r>
    </w:p>
    <w:p w14:paraId="34D05BB8" w14:textId="77777777" w:rsidR="0072583D" w:rsidRDefault="0072583D" w:rsidP="0072583D"/>
    <w:p w14:paraId="53B07EA3" w14:textId="15783E2F" w:rsidR="00314C91" w:rsidRDefault="001A71A4" w:rsidP="0076723F">
      <w:pPr>
        <w:pStyle w:val="Listenabsatz"/>
        <w:numPr>
          <w:ilvl w:val="0"/>
          <w:numId w:val="3"/>
        </w:numPr>
      </w:pPr>
      <w:r>
        <w:t xml:space="preserve">Nehmen Sie eine Gewichtung der einzelnen Aspekte/Wertequadrate für Ihre ethische Entscheidung vor, </w:t>
      </w:r>
      <w:r w:rsidRPr="00632AAC">
        <w:rPr>
          <w:b/>
        </w:rPr>
        <w:t>skizzieren Sie diese Gewichtung in einer Ü</w:t>
      </w:r>
      <w:r w:rsidR="00B01759" w:rsidRPr="00632AAC">
        <w:rPr>
          <w:b/>
        </w:rPr>
        <w:t>bersicht</w:t>
      </w:r>
      <w:r w:rsidR="00B01759">
        <w:t>.</w:t>
      </w:r>
    </w:p>
    <w:p w14:paraId="34F7118D" w14:textId="44C8B998" w:rsidR="00314C91" w:rsidRDefault="001A71A4" w:rsidP="001A71A4">
      <w:pPr>
        <w:tabs>
          <w:tab w:val="left" w:pos="2129"/>
        </w:tabs>
      </w:pPr>
      <w:r>
        <w:tab/>
      </w:r>
    </w:p>
    <w:p w14:paraId="6B5D8BE4" w14:textId="52AEF248" w:rsidR="00B01759" w:rsidRPr="0033035D" w:rsidRDefault="001A71A4" w:rsidP="0076723F">
      <w:pPr>
        <w:pStyle w:val="Listenabsatz"/>
        <w:numPr>
          <w:ilvl w:val="0"/>
          <w:numId w:val="3"/>
        </w:numPr>
      </w:pPr>
      <w:r>
        <w:rPr>
          <w:szCs w:val="20"/>
        </w:rPr>
        <w:t>Nehmen Sie sich die für Ihre ethische Entscheidung gewichtigen Aspekte des Themas vor, wägen sie jeweils zwischen den beiden in positiver Spannung stehenden Werten ab</w:t>
      </w:r>
      <w:r w:rsidR="00B01759">
        <w:rPr>
          <w:szCs w:val="20"/>
        </w:rPr>
        <w:t xml:space="preserve"> und treffen Sie unter Berücksichtigung aller wesentlichen Aspekte ein ethisches Urteil. </w:t>
      </w:r>
      <w:r w:rsidR="00632AAC" w:rsidRPr="00632AAC">
        <w:rPr>
          <w:b/>
          <w:szCs w:val="20"/>
        </w:rPr>
        <w:t>Begründen Sie Ihr Urteil schriftlich</w:t>
      </w:r>
      <w:r w:rsidR="00B01759">
        <w:rPr>
          <w:szCs w:val="20"/>
        </w:rPr>
        <w:t xml:space="preserve"> im Umfang einer halben bis ganzen Seite (ca. </w:t>
      </w:r>
      <w:r w:rsidR="00632AAC">
        <w:rPr>
          <w:szCs w:val="20"/>
        </w:rPr>
        <w:t>750 bis 1500 Zeichen</w:t>
      </w:r>
      <w:r w:rsidR="00B01759">
        <w:rPr>
          <w:szCs w:val="20"/>
        </w:rPr>
        <w:t>).</w:t>
      </w:r>
    </w:p>
    <w:sectPr w:rsidR="00B01759" w:rsidRPr="0033035D" w:rsidSect="00270B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6A1"/>
    <w:multiLevelType w:val="hybridMultilevel"/>
    <w:tmpl w:val="41384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C6A54"/>
    <w:multiLevelType w:val="hybridMultilevel"/>
    <w:tmpl w:val="BA9C8C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302D7"/>
    <w:multiLevelType w:val="hybridMultilevel"/>
    <w:tmpl w:val="426C7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F"/>
    <w:rsid w:val="00007200"/>
    <w:rsid w:val="000169D8"/>
    <w:rsid w:val="0002395C"/>
    <w:rsid w:val="00023FC7"/>
    <w:rsid w:val="00025AA2"/>
    <w:rsid w:val="00034DD3"/>
    <w:rsid w:val="000652C4"/>
    <w:rsid w:val="000958D4"/>
    <w:rsid w:val="000A09EA"/>
    <w:rsid w:val="000C65CA"/>
    <w:rsid w:val="000F6710"/>
    <w:rsid w:val="001243D9"/>
    <w:rsid w:val="00127BD5"/>
    <w:rsid w:val="00133C83"/>
    <w:rsid w:val="001368DA"/>
    <w:rsid w:val="001524B1"/>
    <w:rsid w:val="001747A9"/>
    <w:rsid w:val="001A71A4"/>
    <w:rsid w:val="001D6143"/>
    <w:rsid w:val="001E2020"/>
    <w:rsid w:val="001F3548"/>
    <w:rsid w:val="001F653F"/>
    <w:rsid w:val="00200171"/>
    <w:rsid w:val="00206A28"/>
    <w:rsid w:val="002276DF"/>
    <w:rsid w:val="00235D74"/>
    <w:rsid w:val="00257854"/>
    <w:rsid w:val="00285E86"/>
    <w:rsid w:val="002917DD"/>
    <w:rsid w:val="002945A0"/>
    <w:rsid w:val="00295407"/>
    <w:rsid w:val="002C27E7"/>
    <w:rsid w:val="002D3B09"/>
    <w:rsid w:val="002E4F8A"/>
    <w:rsid w:val="002F2A60"/>
    <w:rsid w:val="00312865"/>
    <w:rsid w:val="00314C91"/>
    <w:rsid w:val="003179AB"/>
    <w:rsid w:val="0033035D"/>
    <w:rsid w:val="003603C6"/>
    <w:rsid w:val="003E62B6"/>
    <w:rsid w:val="003F1A3C"/>
    <w:rsid w:val="004145D9"/>
    <w:rsid w:val="004225B8"/>
    <w:rsid w:val="00434BB3"/>
    <w:rsid w:val="00464061"/>
    <w:rsid w:val="004650E9"/>
    <w:rsid w:val="00482554"/>
    <w:rsid w:val="00492946"/>
    <w:rsid w:val="00496E41"/>
    <w:rsid w:val="004B00D2"/>
    <w:rsid w:val="004C2450"/>
    <w:rsid w:val="004D0EC8"/>
    <w:rsid w:val="004D30BB"/>
    <w:rsid w:val="00503B5A"/>
    <w:rsid w:val="00516C44"/>
    <w:rsid w:val="00524581"/>
    <w:rsid w:val="00524E1C"/>
    <w:rsid w:val="005601DA"/>
    <w:rsid w:val="00582378"/>
    <w:rsid w:val="00585EE5"/>
    <w:rsid w:val="005B2FAB"/>
    <w:rsid w:val="005B65B4"/>
    <w:rsid w:val="005E1A1E"/>
    <w:rsid w:val="005E41D9"/>
    <w:rsid w:val="005E520E"/>
    <w:rsid w:val="00610B82"/>
    <w:rsid w:val="006115FE"/>
    <w:rsid w:val="00613AE7"/>
    <w:rsid w:val="0062385C"/>
    <w:rsid w:val="00632AAC"/>
    <w:rsid w:val="00635399"/>
    <w:rsid w:val="00646EB1"/>
    <w:rsid w:val="006554F8"/>
    <w:rsid w:val="00657DDB"/>
    <w:rsid w:val="0066534F"/>
    <w:rsid w:val="0067484C"/>
    <w:rsid w:val="0067648D"/>
    <w:rsid w:val="006837F4"/>
    <w:rsid w:val="006845E4"/>
    <w:rsid w:val="006A0A73"/>
    <w:rsid w:val="006A6C94"/>
    <w:rsid w:val="006B1D42"/>
    <w:rsid w:val="006C5741"/>
    <w:rsid w:val="006F2CA0"/>
    <w:rsid w:val="00710838"/>
    <w:rsid w:val="00716511"/>
    <w:rsid w:val="00722A4F"/>
    <w:rsid w:val="0072583D"/>
    <w:rsid w:val="00727C15"/>
    <w:rsid w:val="00737590"/>
    <w:rsid w:val="0074512D"/>
    <w:rsid w:val="007517F6"/>
    <w:rsid w:val="0076723F"/>
    <w:rsid w:val="007708E4"/>
    <w:rsid w:val="00783F86"/>
    <w:rsid w:val="007A07D2"/>
    <w:rsid w:val="007B09B2"/>
    <w:rsid w:val="007B2BE6"/>
    <w:rsid w:val="007B403F"/>
    <w:rsid w:val="007D0C5C"/>
    <w:rsid w:val="007D6235"/>
    <w:rsid w:val="0082052F"/>
    <w:rsid w:val="008331BE"/>
    <w:rsid w:val="0084725E"/>
    <w:rsid w:val="00847DBE"/>
    <w:rsid w:val="00856675"/>
    <w:rsid w:val="00862FB6"/>
    <w:rsid w:val="00863F6B"/>
    <w:rsid w:val="0089193E"/>
    <w:rsid w:val="008B5BC6"/>
    <w:rsid w:val="008D7B44"/>
    <w:rsid w:val="00920FDE"/>
    <w:rsid w:val="009311E8"/>
    <w:rsid w:val="00935249"/>
    <w:rsid w:val="0093573F"/>
    <w:rsid w:val="00957070"/>
    <w:rsid w:val="00973980"/>
    <w:rsid w:val="00992076"/>
    <w:rsid w:val="009A3A09"/>
    <w:rsid w:val="009A472D"/>
    <w:rsid w:val="009B2256"/>
    <w:rsid w:val="009B538A"/>
    <w:rsid w:val="009B77B3"/>
    <w:rsid w:val="009F3F71"/>
    <w:rsid w:val="00A04D80"/>
    <w:rsid w:val="00A05EB1"/>
    <w:rsid w:val="00A2577C"/>
    <w:rsid w:val="00A364C4"/>
    <w:rsid w:val="00A561CF"/>
    <w:rsid w:val="00A674BC"/>
    <w:rsid w:val="00A858DA"/>
    <w:rsid w:val="00A87AD3"/>
    <w:rsid w:val="00AA02FE"/>
    <w:rsid w:val="00AA464F"/>
    <w:rsid w:val="00AA4D32"/>
    <w:rsid w:val="00AB7EE6"/>
    <w:rsid w:val="00AD491A"/>
    <w:rsid w:val="00AF1035"/>
    <w:rsid w:val="00B01759"/>
    <w:rsid w:val="00B1057A"/>
    <w:rsid w:val="00B46238"/>
    <w:rsid w:val="00B74B91"/>
    <w:rsid w:val="00B76640"/>
    <w:rsid w:val="00B77DF6"/>
    <w:rsid w:val="00B945D4"/>
    <w:rsid w:val="00BB7D1A"/>
    <w:rsid w:val="00BC11D8"/>
    <w:rsid w:val="00BE3CDB"/>
    <w:rsid w:val="00BE4872"/>
    <w:rsid w:val="00BF1A73"/>
    <w:rsid w:val="00BF5A72"/>
    <w:rsid w:val="00C05FA5"/>
    <w:rsid w:val="00C17E35"/>
    <w:rsid w:val="00C24A4B"/>
    <w:rsid w:val="00C40B8B"/>
    <w:rsid w:val="00C4722E"/>
    <w:rsid w:val="00C60F26"/>
    <w:rsid w:val="00C7270F"/>
    <w:rsid w:val="00C74C94"/>
    <w:rsid w:val="00C77298"/>
    <w:rsid w:val="00C8318C"/>
    <w:rsid w:val="00C94C89"/>
    <w:rsid w:val="00CA3710"/>
    <w:rsid w:val="00CB0114"/>
    <w:rsid w:val="00D13DF7"/>
    <w:rsid w:val="00D21E3E"/>
    <w:rsid w:val="00D279DB"/>
    <w:rsid w:val="00D42C3D"/>
    <w:rsid w:val="00D6614A"/>
    <w:rsid w:val="00D76E1D"/>
    <w:rsid w:val="00D80B61"/>
    <w:rsid w:val="00D90987"/>
    <w:rsid w:val="00DC4BB7"/>
    <w:rsid w:val="00DC55EC"/>
    <w:rsid w:val="00DD0255"/>
    <w:rsid w:val="00DD4B13"/>
    <w:rsid w:val="00DE6B03"/>
    <w:rsid w:val="00E025E8"/>
    <w:rsid w:val="00E23680"/>
    <w:rsid w:val="00E34EC4"/>
    <w:rsid w:val="00E40586"/>
    <w:rsid w:val="00E42557"/>
    <w:rsid w:val="00E5086B"/>
    <w:rsid w:val="00E70339"/>
    <w:rsid w:val="00E739A8"/>
    <w:rsid w:val="00E82C1C"/>
    <w:rsid w:val="00E85FBF"/>
    <w:rsid w:val="00E87E19"/>
    <w:rsid w:val="00EA78E9"/>
    <w:rsid w:val="00EB0495"/>
    <w:rsid w:val="00EB4ACB"/>
    <w:rsid w:val="00EB5634"/>
    <w:rsid w:val="00EC2108"/>
    <w:rsid w:val="00ED62D9"/>
    <w:rsid w:val="00EE2DD3"/>
    <w:rsid w:val="00EE2F32"/>
    <w:rsid w:val="00EE32D4"/>
    <w:rsid w:val="00EF1B6F"/>
    <w:rsid w:val="00F11526"/>
    <w:rsid w:val="00F3617B"/>
    <w:rsid w:val="00F37FEB"/>
    <w:rsid w:val="00F55146"/>
    <w:rsid w:val="00F57FCD"/>
    <w:rsid w:val="00F81EE2"/>
    <w:rsid w:val="00F8518B"/>
    <w:rsid w:val="00F90698"/>
    <w:rsid w:val="00FA7A17"/>
    <w:rsid w:val="00FB51B3"/>
    <w:rsid w:val="00FC0E5E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39D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2FE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526"/>
    <w:pPr>
      <w:keepNext/>
      <w:keepLines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2FE"/>
    <w:pPr>
      <w:keepNext/>
      <w:keepLines/>
      <w:spacing w:before="200" w:after="200"/>
      <w:outlineLvl w:val="1"/>
    </w:pPr>
    <w:rPr>
      <w:rFonts w:eastAsiaTheme="majorEastAsia" w:cs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35D"/>
    <w:pPr>
      <w:keepNext/>
      <w:keepLines/>
      <w:spacing w:before="40"/>
      <w:outlineLvl w:val="2"/>
    </w:pPr>
    <w:rPr>
      <w:rFonts w:eastAsiaTheme="majorEastAsia" w:cs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526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2FE"/>
    <w:rPr>
      <w:rFonts w:ascii="Arial" w:eastAsiaTheme="majorEastAsia" w:hAnsi="Arial" w:cs="Arial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9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9B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CD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3035D"/>
    <w:rPr>
      <w:rFonts w:ascii="Arial" w:eastAsiaTheme="majorEastAsia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Hausaufgabe: Ein ethisches Urteil fällen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7</cp:revision>
  <cp:lastPrinted>2016-01-27T13:01:00Z</cp:lastPrinted>
  <dcterms:created xsi:type="dcterms:W3CDTF">2016-04-22T10:46:00Z</dcterms:created>
  <dcterms:modified xsi:type="dcterms:W3CDTF">2016-04-23T09:50:00Z</dcterms:modified>
</cp:coreProperties>
</file>